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01A3">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附件3:</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登记表(耗材或试剂如需配套设备，请填写)</w:t>
      </w:r>
      <w:bookmarkStart w:id="0" w:name="_GoBack"/>
      <w:bookmarkEnd w:id="0"/>
    </w:p>
    <w:tbl>
      <w:tblPr>
        <w:tblStyle w:val="4"/>
        <w:tblpPr w:leftFromText="180" w:rightFromText="180" w:vertAnchor="text" w:horzAnchor="page" w:tblpX="943" w:tblpY="159"/>
        <w:tblOverlap w:val="never"/>
        <w:tblW w:w="9291" w:type="dxa"/>
        <w:tblInd w:w="0" w:type="dxa"/>
        <w:tblLayout w:type="autofit"/>
        <w:tblCellMar>
          <w:top w:w="0" w:type="dxa"/>
          <w:left w:w="108" w:type="dxa"/>
          <w:bottom w:w="0" w:type="dxa"/>
          <w:right w:w="108" w:type="dxa"/>
        </w:tblCellMar>
      </w:tblPr>
      <w:tblGrid>
        <w:gridCol w:w="1881"/>
        <w:gridCol w:w="754"/>
        <w:gridCol w:w="790"/>
        <w:gridCol w:w="1338"/>
        <w:gridCol w:w="1153"/>
        <w:gridCol w:w="1425"/>
        <w:gridCol w:w="1950"/>
      </w:tblGrid>
      <w:tr w14:paraId="310D580A">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6E30811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EB3BBF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6BFA7C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679E36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153" w:type="dxa"/>
            <w:tcBorders>
              <w:top w:val="single" w:color="auto" w:sz="4" w:space="0"/>
              <w:left w:val="nil"/>
              <w:bottom w:val="single" w:color="auto" w:sz="4" w:space="0"/>
              <w:right w:val="single" w:color="auto" w:sz="4" w:space="0"/>
            </w:tcBorders>
            <w:shd w:val="clear" w:color="auto" w:fill="auto"/>
            <w:vAlign w:val="center"/>
          </w:tcPr>
          <w:p w14:paraId="625333E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4F457F7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万</w:t>
            </w:r>
            <w:r>
              <w:rPr>
                <w:rFonts w:hint="eastAsia" w:ascii="宋体" w:hAnsi="宋体" w:eastAsia="宋体" w:cs="宋体"/>
                <w:b/>
                <w:bCs/>
                <w:color w:val="000000"/>
                <w:kern w:val="0"/>
                <w:sz w:val="24"/>
                <w:szCs w:val="24"/>
              </w:rPr>
              <w:t>元）</w:t>
            </w:r>
          </w:p>
        </w:tc>
        <w:tc>
          <w:tcPr>
            <w:tcW w:w="1425" w:type="dxa"/>
            <w:tcBorders>
              <w:top w:val="single" w:color="auto" w:sz="4" w:space="0"/>
              <w:left w:val="nil"/>
              <w:bottom w:val="single" w:color="auto" w:sz="4" w:space="0"/>
              <w:right w:val="single" w:color="auto" w:sz="4" w:space="0"/>
            </w:tcBorders>
            <w:shd w:val="clear" w:color="auto" w:fill="auto"/>
            <w:vAlign w:val="center"/>
          </w:tcPr>
          <w:p w14:paraId="165ED02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950" w:type="dxa"/>
            <w:tcBorders>
              <w:top w:val="single" w:color="auto" w:sz="4" w:space="0"/>
              <w:left w:val="nil"/>
              <w:bottom w:val="single" w:color="auto" w:sz="4" w:space="0"/>
              <w:right w:val="single" w:color="auto" w:sz="4" w:space="0"/>
            </w:tcBorders>
            <w:shd w:val="clear" w:color="auto" w:fill="auto"/>
            <w:vAlign w:val="center"/>
          </w:tcPr>
          <w:p w14:paraId="1AE975A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2A19BAA6">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210DF119">
            <w:pPr>
              <w:widowControl/>
              <w:adjustRightInd w:val="0"/>
              <w:spacing w:before="160" w:after="160"/>
              <w:contextualSpacing/>
              <w:jc w:val="center"/>
              <w:rPr>
                <w:rFonts w:hint="default" w:ascii="宋体" w:hAnsi="宋体" w:eastAsia="宋体" w:cs="宋体"/>
                <w:color w:val="000000"/>
                <w:kern w:val="0"/>
                <w:sz w:val="24"/>
                <w:szCs w:val="24"/>
                <w:lang w:val="en-US" w:eastAsia="zh-CN"/>
              </w:rPr>
            </w:pPr>
          </w:p>
        </w:tc>
        <w:tc>
          <w:tcPr>
            <w:tcW w:w="754" w:type="dxa"/>
            <w:tcBorders>
              <w:top w:val="nil"/>
              <w:left w:val="nil"/>
              <w:bottom w:val="single" w:color="auto" w:sz="4" w:space="0"/>
              <w:right w:val="single" w:color="auto" w:sz="4" w:space="0"/>
            </w:tcBorders>
            <w:shd w:val="clear" w:color="auto" w:fill="auto"/>
            <w:vAlign w:val="center"/>
          </w:tcPr>
          <w:p w14:paraId="0D3156E9">
            <w:pPr>
              <w:widowControl/>
              <w:adjustRightInd w:val="0"/>
              <w:spacing w:before="160" w:after="160"/>
              <w:contextualSpacing/>
              <w:jc w:val="center"/>
              <w:rPr>
                <w:rFonts w:hint="default" w:ascii="宋体" w:hAnsi="宋体" w:eastAsia="宋体" w:cs="宋体"/>
                <w:color w:val="000000"/>
                <w:kern w:val="0"/>
                <w:sz w:val="24"/>
                <w:szCs w:val="24"/>
                <w:lang w:val="en-US" w:eastAsia="zh-CN"/>
              </w:rPr>
            </w:pPr>
          </w:p>
        </w:tc>
        <w:tc>
          <w:tcPr>
            <w:tcW w:w="790" w:type="dxa"/>
            <w:tcBorders>
              <w:top w:val="nil"/>
              <w:left w:val="nil"/>
              <w:bottom w:val="single" w:color="auto" w:sz="4" w:space="0"/>
              <w:right w:val="single" w:color="auto" w:sz="4" w:space="0"/>
            </w:tcBorders>
            <w:shd w:val="clear" w:color="auto" w:fill="auto"/>
            <w:vAlign w:val="center"/>
          </w:tcPr>
          <w:p w14:paraId="493F5F1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1FF3A3A">
            <w:pPr>
              <w:widowControl/>
              <w:adjustRightInd w:val="0"/>
              <w:spacing w:before="160" w:after="160"/>
              <w:contextualSpacing/>
              <w:jc w:val="center"/>
              <w:rPr>
                <w:rFonts w:hint="eastAsia" w:ascii="宋体" w:hAnsi="宋体" w:eastAsia="宋体" w:cs="宋体"/>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0CE820F8">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7CE7909A">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7920FA85">
            <w:pPr>
              <w:widowControl/>
              <w:adjustRightInd w:val="0"/>
              <w:spacing w:before="160" w:after="160"/>
              <w:contextualSpacing/>
              <w:jc w:val="center"/>
              <w:rPr>
                <w:rFonts w:hint="eastAsia" w:ascii="宋体" w:hAnsi="宋体" w:eastAsia="宋体" w:cs="宋体"/>
                <w:color w:val="000000"/>
                <w:kern w:val="0"/>
                <w:sz w:val="24"/>
                <w:szCs w:val="24"/>
              </w:rPr>
            </w:pPr>
          </w:p>
        </w:tc>
      </w:tr>
      <w:tr w14:paraId="52AE3E7A">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4342177D">
            <w:pPr>
              <w:widowControl/>
              <w:adjustRightInd w:val="0"/>
              <w:spacing w:before="160" w:after="160"/>
              <w:contextualSpacing/>
              <w:jc w:val="center"/>
              <w:rPr>
                <w:rFonts w:hint="eastAsia" w:ascii="宋体" w:hAnsi="宋体" w:eastAsia="宋体" w:cs="宋体"/>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5FF85430">
            <w:pPr>
              <w:widowControl/>
              <w:adjustRightInd w:val="0"/>
              <w:spacing w:before="160" w:after="160"/>
              <w:contextualSpacing/>
              <w:jc w:val="center"/>
              <w:rPr>
                <w:rFonts w:hint="eastAsia" w:ascii="宋体" w:hAnsi="宋体" w:eastAsia="宋体" w:cs="宋体"/>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6837D28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AE2CA52">
            <w:pPr>
              <w:widowControl/>
              <w:adjustRightInd w:val="0"/>
              <w:spacing w:before="160" w:after="160"/>
              <w:contextualSpacing/>
              <w:jc w:val="center"/>
              <w:rPr>
                <w:rFonts w:hint="eastAsia" w:ascii="宋体" w:hAnsi="宋体" w:eastAsia="宋体" w:cs="宋体"/>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131AC510">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35C62378">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6C62AE2C">
            <w:pPr>
              <w:widowControl/>
              <w:adjustRightInd w:val="0"/>
              <w:spacing w:before="160" w:after="160"/>
              <w:contextualSpacing/>
              <w:jc w:val="center"/>
              <w:rPr>
                <w:rFonts w:hint="eastAsia" w:ascii="宋体" w:hAnsi="宋体" w:eastAsia="宋体" w:cs="宋体"/>
                <w:color w:val="000000"/>
                <w:kern w:val="0"/>
                <w:sz w:val="24"/>
                <w:szCs w:val="24"/>
              </w:rPr>
            </w:pPr>
          </w:p>
        </w:tc>
      </w:tr>
    </w:tbl>
    <w:p w14:paraId="66608558">
      <w:pPr>
        <w:pStyle w:val="7"/>
        <w:adjustRightInd w:val="0"/>
        <w:spacing w:before="160" w:after="160"/>
        <w:ind w:firstLine="0" w:firstLineChars="0"/>
        <w:contextualSpacing/>
        <w:rPr>
          <w:rFonts w:hint="eastAsia" w:ascii="宋体" w:hAnsi="宋体" w:eastAsia="宋体" w:cs="宋体"/>
          <w:b/>
          <w:sz w:val="28"/>
          <w:szCs w:val="28"/>
        </w:rPr>
      </w:pPr>
    </w:p>
    <w:p w14:paraId="49E60146">
      <w:pPr>
        <w:pStyle w:val="7"/>
        <w:adjustRightInd w:val="0"/>
        <w:spacing w:before="160" w:after="160"/>
        <w:ind w:firstLine="0" w:firstLineChars="0"/>
        <w:contextualSpacing/>
        <w:jc w:val="center"/>
        <w:rPr>
          <w:rFonts w:hint="eastAsia" w:ascii="宋体" w:hAnsi="宋体" w:eastAsia="宋体" w:cs="宋体"/>
          <w:color w:val="000000"/>
          <w:kern w:val="0"/>
          <w:szCs w:val="17"/>
          <w:lang w:eastAsia="zh-CN"/>
        </w:rPr>
      </w:pPr>
      <w:r>
        <w:rPr>
          <w:rFonts w:hint="eastAsia" w:ascii="宋体" w:hAnsi="宋体" w:eastAsia="宋体" w:cs="宋体"/>
          <w:b/>
          <w:sz w:val="28"/>
          <w:szCs w:val="28"/>
        </w:rPr>
        <w:t>医疗设备安装场地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5E4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61FB24A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7B4DAF7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1BD70A91">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5497F2E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58E844C0">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372A214A">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0D79ACA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005F28F9">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6CC127C8">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DB43F2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23E33293">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03A61CEC">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66240F4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424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0B6C7C8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554D671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0A683F73">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10AFED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0256464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498261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21B43C1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7A986B7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0FDDF8C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B4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20636AA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0761637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DA7EBF2">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1188293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543E2F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3D0C0A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03F674F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5A1D107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6884444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374B6400">
      <w:pPr>
        <w:pStyle w:val="7"/>
        <w:adjustRightInd w:val="0"/>
        <w:spacing w:before="160" w:after="160"/>
        <w:ind w:firstLine="0" w:firstLineChars="0"/>
        <w:contextualSpacing/>
        <w:rPr>
          <w:rFonts w:hint="eastAsia" w:ascii="宋体" w:hAnsi="宋体" w:eastAsia="宋体"/>
          <w:b/>
          <w:sz w:val="28"/>
          <w:szCs w:val="28"/>
        </w:rPr>
      </w:pPr>
    </w:p>
    <w:p w14:paraId="2C2FCE00">
      <w:pPr>
        <w:pStyle w:val="7"/>
        <w:adjustRightInd w:val="0"/>
        <w:spacing w:before="160" w:after="160"/>
        <w:ind w:firstLine="0" w:firstLineChars="0"/>
        <w:contextualSpacing/>
        <w:jc w:val="center"/>
        <w:rPr>
          <w:rFonts w:hint="eastAsia" w:ascii="宋体" w:hAnsi="宋体" w:eastAsia="宋体"/>
          <w:b/>
          <w:szCs w:val="21"/>
          <w:lang w:eastAsia="zh-CN"/>
        </w:rPr>
      </w:pPr>
      <w:r>
        <w:rPr>
          <w:rFonts w:hint="eastAsia" w:ascii="宋体" w:hAnsi="宋体" w:eastAsia="宋体"/>
          <w:b/>
          <w:sz w:val="28"/>
          <w:szCs w:val="28"/>
        </w:rPr>
        <w:t>售后服务</w:t>
      </w:r>
      <w:r>
        <w:rPr>
          <w:rFonts w:hint="eastAsia" w:ascii="宋体" w:hAnsi="宋体" w:eastAsia="宋体"/>
          <w:b/>
          <w:sz w:val="28"/>
          <w:szCs w:val="28"/>
          <w:lang w:eastAsia="zh-CN"/>
        </w:rPr>
        <w:t>承诺书</w:t>
      </w:r>
    </w:p>
    <w:p w14:paraId="598D7C53">
      <w:pPr>
        <w:adjustRightInd w:val="0"/>
        <w:spacing w:before="160" w:after="160"/>
        <w:contextualSpacing/>
        <w:jc w:val="left"/>
        <w:rPr>
          <w:rFonts w:hint="default" w:ascii="宋体" w:hAnsi="宋体" w:eastAsia="宋体"/>
          <w:b/>
          <w:kern w:val="0"/>
          <w:szCs w:val="21"/>
          <w:u w:val="single"/>
          <w:lang w:val="en-US" w:eastAsia="zh-CN"/>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市溧水区中医院</w:t>
      </w:r>
      <w:r>
        <w:rPr>
          <w:rFonts w:hint="eastAsia" w:ascii="宋体" w:hAnsi="宋体" w:eastAsia="宋体"/>
          <w:b/>
          <w:kern w:val="0"/>
          <w:szCs w:val="21"/>
        </w:rPr>
        <w:t xml:space="preserve">                乙方：</w:t>
      </w:r>
      <w:r>
        <w:rPr>
          <w:rFonts w:hint="eastAsia" w:ascii="宋体" w:hAnsi="宋体" w:eastAsia="宋体"/>
          <w:b/>
          <w:kern w:val="0"/>
          <w:szCs w:val="21"/>
          <w:u w:val="single"/>
          <w:lang w:val="en-US" w:eastAsia="zh-CN"/>
        </w:rPr>
        <w:t xml:space="preserve">               （</w:t>
      </w:r>
      <w:r>
        <w:rPr>
          <w:rFonts w:hint="eastAsia" w:ascii="宋体" w:hAnsi="宋体" w:eastAsia="宋体"/>
          <w:b/>
          <w:kern w:val="0"/>
          <w:szCs w:val="21"/>
          <w:u w:val="single"/>
        </w:rPr>
        <w:t>设备供应公司</w:t>
      </w:r>
      <w:r>
        <w:rPr>
          <w:rFonts w:hint="eastAsia" w:ascii="宋体" w:hAnsi="宋体" w:eastAsia="宋体"/>
          <w:b/>
          <w:kern w:val="0"/>
          <w:szCs w:val="21"/>
          <w:u w:val="single"/>
          <w:lang w:val="en-US" w:eastAsia="zh-CN"/>
        </w:rPr>
        <w:t>）</w:t>
      </w:r>
    </w:p>
    <w:p w14:paraId="25704DBD">
      <w:pPr>
        <w:adjustRightInd w:val="0"/>
        <w:spacing w:before="160" w:after="160"/>
        <w:ind w:left="142" w:firstLine="211" w:firstLineChars="100"/>
        <w:contextualSpacing/>
        <w:jc w:val="left"/>
        <w:rPr>
          <w:rFonts w:ascii="宋体" w:hAnsi="宋体" w:eastAsia="宋体"/>
          <w:b/>
          <w:szCs w:val="21"/>
        </w:rPr>
      </w:pPr>
    </w:p>
    <w:p w14:paraId="577B2934">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2EEDCB">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设备科</w:t>
      </w:r>
      <w:r>
        <w:rPr>
          <w:rFonts w:hint="eastAsia" w:ascii="宋体" w:hAnsi="宋体" w:eastAsia="宋体"/>
          <w:szCs w:val="21"/>
        </w:rPr>
        <w:t>联系，并与</w:t>
      </w:r>
      <w:r>
        <w:rPr>
          <w:rFonts w:hint="eastAsia" w:ascii="宋体" w:hAnsi="宋体" w:eastAsia="宋体"/>
          <w:szCs w:val="21"/>
          <w:lang w:eastAsia="zh-CN"/>
        </w:rPr>
        <w:t>设备科</w:t>
      </w:r>
      <w:r>
        <w:rPr>
          <w:rFonts w:hint="eastAsia" w:ascii="宋体" w:hAnsi="宋体" w:eastAsia="宋体"/>
          <w:szCs w:val="21"/>
        </w:rPr>
        <w:t>共同参与，否则引起的一切责任由乙方承担。</w:t>
      </w:r>
    </w:p>
    <w:p w14:paraId="1313AD90">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790A1481">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10E78059">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4156A8BF">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394B10D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3A17083E">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B462472">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4</w:t>
      </w:r>
      <w:r>
        <w:rPr>
          <w:rFonts w:hint="eastAsia" w:ascii="宋体" w:hAnsi="宋体" w:eastAsia="宋体"/>
          <w:szCs w:val="21"/>
        </w:rPr>
        <w:t>次定期维护。</w:t>
      </w:r>
    </w:p>
    <w:p w14:paraId="43BCB0E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设备科</w:t>
      </w:r>
      <w:r>
        <w:rPr>
          <w:rFonts w:hint="eastAsia" w:ascii="宋体" w:hAnsi="宋体" w:eastAsia="宋体"/>
          <w:szCs w:val="21"/>
        </w:rPr>
        <w:t>取得联系，并做相应登记；在维修过程中与甲方工程师共同完成维修工作。否则引起的一切责任由乙方负责。</w:t>
      </w:r>
    </w:p>
    <w:p w14:paraId="53302568">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lang w:eastAsia="zh-CN"/>
        </w:rPr>
        <w:t>保修期内</w:t>
      </w:r>
      <w:r>
        <w:rPr>
          <w:rFonts w:hint="eastAsia" w:ascii="宋体" w:hAnsi="宋体" w:eastAsia="宋体"/>
          <w:szCs w:val="21"/>
        </w:rPr>
        <w:t>如设备软件升级，乙方负责免费软件升级，保证软件为最新、最高版本。</w:t>
      </w:r>
    </w:p>
    <w:p w14:paraId="4F444DE4">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397C5DF6">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CA8754">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5D515A47">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szCs w:val="21"/>
          <w:lang w:eastAsia="zh-CN"/>
        </w:rPr>
        <w:t>如甲方要求乙方提供的设备需与甲方医疗系统连接，乙方应开放接口，免费进行接口对接，并负责系统连接的费用。</w:t>
      </w:r>
    </w:p>
    <w:p w14:paraId="3B697F63">
      <w:pPr>
        <w:pStyle w:val="7"/>
        <w:numPr>
          <w:ilvl w:val="0"/>
          <w:numId w:val="0"/>
        </w:numPr>
        <w:adjustRightInd w:val="0"/>
        <w:spacing w:before="160" w:after="160"/>
        <w:ind w:leftChars="0"/>
        <w:contextualSpacing/>
        <w:rPr>
          <w:rFonts w:hint="eastAsia" w:ascii="宋体" w:hAnsi="宋体" w:eastAsia="宋体"/>
          <w:szCs w:val="21"/>
          <w:lang w:val="en-US" w:eastAsia="zh-CN"/>
        </w:rPr>
      </w:pPr>
    </w:p>
    <w:p w14:paraId="6505C25B">
      <w:pPr>
        <w:pStyle w:val="7"/>
        <w:adjustRightInd w:val="0"/>
        <w:spacing w:before="160" w:after="160"/>
        <w:ind w:firstLine="0" w:firstLineChars="0"/>
        <w:contextualSpacing/>
        <w:jc w:val="both"/>
        <w:rPr>
          <w:rFonts w:hint="eastAsia" w:ascii="宋体" w:hAnsi="宋体" w:eastAsia="宋体" w:cs="宋体"/>
          <w:b/>
          <w:sz w:val="36"/>
          <w:szCs w:val="21"/>
          <w:lang w:eastAsia="zh-CN"/>
        </w:rPr>
      </w:pPr>
      <w:r>
        <w:rPr>
          <w:rFonts w:hint="eastAsia" w:ascii="宋体" w:hAnsi="宋体" w:eastAsia="宋体" w:cs="宋体"/>
          <w:b/>
          <w:sz w:val="36"/>
          <w:szCs w:val="21"/>
          <w:lang w:eastAsia="zh-CN"/>
        </w:rPr>
        <w:t>其他优惠条件：</w:t>
      </w:r>
    </w:p>
    <w:p w14:paraId="445222D6">
      <w:pPr>
        <w:pStyle w:val="7"/>
        <w:adjustRightInd w:val="0"/>
        <w:spacing w:before="160" w:after="160"/>
        <w:ind w:firstLine="0" w:firstLineChars="0"/>
        <w:contextualSpacing/>
        <w:jc w:val="center"/>
        <w:rPr>
          <w:rFonts w:hint="eastAsia" w:ascii="宋体" w:hAnsi="宋体" w:eastAsia="宋体" w:cs="宋体"/>
          <w:b/>
          <w:sz w:val="36"/>
          <w:szCs w:val="21"/>
        </w:rPr>
      </w:pPr>
    </w:p>
    <w:p w14:paraId="0D6C9E0A">
      <w:pPr>
        <w:pStyle w:val="7"/>
        <w:adjustRightInd w:val="0"/>
        <w:spacing w:before="160" w:after="160"/>
        <w:ind w:firstLine="0" w:firstLineChars="0"/>
        <w:contextualSpacing/>
        <w:jc w:val="center"/>
        <w:rPr>
          <w:rFonts w:hint="eastAsia" w:ascii="宋体" w:hAnsi="宋体" w:eastAsia="宋体" w:cs="宋体"/>
          <w:b/>
          <w:sz w:val="36"/>
          <w:szCs w:val="21"/>
        </w:rPr>
      </w:pPr>
    </w:p>
    <w:p w14:paraId="3DA9EBDE">
      <w:pPr>
        <w:pStyle w:val="7"/>
        <w:adjustRightInd w:val="0"/>
        <w:spacing w:before="160" w:after="160"/>
        <w:ind w:firstLine="0" w:firstLineChars="0"/>
        <w:contextualSpacing/>
        <w:jc w:val="center"/>
        <w:rPr>
          <w:rFonts w:hint="eastAsia" w:ascii="宋体" w:hAnsi="宋体" w:eastAsia="宋体" w:cs="宋体"/>
          <w:b/>
          <w:sz w:val="36"/>
          <w:szCs w:val="21"/>
        </w:rPr>
      </w:pPr>
    </w:p>
    <w:p w14:paraId="0ED04B6B">
      <w:pPr>
        <w:pStyle w:val="7"/>
        <w:adjustRightInd w:val="0"/>
        <w:spacing w:before="160" w:after="160"/>
        <w:ind w:firstLine="0" w:firstLineChars="0"/>
        <w:contextualSpacing/>
        <w:jc w:val="center"/>
        <w:rPr>
          <w:rFonts w:hint="eastAsia" w:ascii="宋体" w:hAnsi="宋体" w:eastAsia="宋体" w:cs="宋体"/>
          <w:b/>
          <w:sz w:val="36"/>
          <w:szCs w:val="21"/>
        </w:rPr>
      </w:pPr>
    </w:p>
    <w:p w14:paraId="565A116A">
      <w:pPr>
        <w:pStyle w:val="7"/>
        <w:adjustRightInd w:val="0"/>
        <w:spacing w:before="160" w:after="160"/>
        <w:ind w:firstLine="0" w:firstLineChars="0"/>
        <w:contextualSpacing/>
        <w:jc w:val="center"/>
        <w:rPr>
          <w:rFonts w:hint="eastAsia" w:ascii="宋体" w:hAnsi="宋体" w:eastAsia="宋体" w:cs="宋体"/>
          <w:b/>
          <w:sz w:val="36"/>
          <w:szCs w:val="21"/>
        </w:rPr>
      </w:pPr>
    </w:p>
    <w:p w14:paraId="6D4E74B9">
      <w:pPr>
        <w:pStyle w:val="7"/>
        <w:adjustRightInd w:val="0"/>
        <w:spacing w:before="160" w:after="160"/>
        <w:ind w:firstLine="0" w:firstLineChars="0"/>
        <w:contextualSpacing/>
        <w:jc w:val="center"/>
        <w:rPr>
          <w:rFonts w:hint="eastAsia" w:ascii="宋体" w:hAnsi="宋体" w:eastAsia="宋体" w:cs="宋体"/>
          <w:b/>
          <w:sz w:val="36"/>
          <w:szCs w:val="21"/>
        </w:rPr>
      </w:pPr>
    </w:p>
    <w:p w14:paraId="5A64FCC5">
      <w:pPr>
        <w:pStyle w:val="7"/>
        <w:adjustRightInd w:val="0"/>
        <w:spacing w:before="160" w:after="160"/>
        <w:ind w:firstLine="0" w:firstLineChars="0"/>
        <w:contextualSpacing/>
        <w:jc w:val="center"/>
        <w:rPr>
          <w:rFonts w:hint="eastAsia" w:ascii="宋体" w:hAnsi="宋体" w:eastAsia="宋体" w:cs="宋体"/>
          <w:b/>
          <w:sz w:val="36"/>
          <w:szCs w:val="21"/>
        </w:rPr>
      </w:pPr>
    </w:p>
    <w:p w14:paraId="37434638">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公司名称：</w:t>
      </w:r>
    </w:p>
    <w:p w14:paraId="5F08AE7C">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日期：</w:t>
      </w:r>
    </w:p>
    <w:p w14:paraId="499DFFE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A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3DA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3DA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1FAA593A"/>
    <w:rsid w:val="005823D7"/>
    <w:rsid w:val="03331721"/>
    <w:rsid w:val="16163B2F"/>
    <w:rsid w:val="163A4627"/>
    <w:rsid w:val="16F53AD9"/>
    <w:rsid w:val="1A0C2EC9"/>
    <w:rsid w:val="1A710D72"/>
    <w:rsid w:val="1DA36686"/>
    <w:rsid w:val="1FAA593A"/>
    <w:rsid w:val="21AB0A0D"/>
    <w:rsid w:val="23280566"/>
    <w:rsid w:val="259E1EC4"/>
    <w:rsid w:val="294B31AA"/>
    <w:rsid w:val="297A6BBA"/>
    <w:rsid w:val="314123B5"/>
    <w:rsid w:val="3BEB698B"/>
    <w:rsid w:val="3CB4587A"/>
    <w:rsid w:val="3E576E1D"/>
    <w:rsid w:val="551528B6"/>
    <w:rsid w:val="55967BCD"/>
    <w:rsid w:val="56456F72"/>
    <w:rsid w:val="65315FCF"/>
    <w:rsid w:val="68706A96"/>
    <w:rsid w:val="6CE1330F"/>
    <w:rsid w:val="7A74264E"/>
    <w:rsid w:val="7B9776BD"/>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1337</Characters>
  <Lines>0</Lines>
  <Paragraphs>0</Paragraphs>
  <TotalTime>27</TotalTime>
  <ScaleCrop>false</ScaleCrop>
  <LinksUpToDate>false</LinksUpToDate>
  <CharactersWithSpaces>1382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时光丶</cp:lastModifiedBy>
  <cp:lastPrinted>2023-12-04T07:36:00Z</cp:lastPrinted>
  <dcterms:modified xsi:type="dcterms:W3CDTF">2026-01-15T01:52:39Z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EC88B6C947B44D21AEE4F716AA89D074_13</vt:lpwstr>
  </property>
  <property fmtid="{D5CDD505-2E9C-101B-9397-08002B2CF9AE}" pid="4" name="KSOTemplateDocerSaveRecord">
    <vt:lpwstr>eyJoZGlkIjoiNTk0NGYyNmMxNTQzNzRlYTJhNmY5NTEwYjljMTM2YzgiLCJ1c2VySWQiOiI2MTc3NzM3NDEifQ==</vt:lpwstr>
  </property>
</Properties>
</file>